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F9F" w:rsidRPr="00283BE6" w:rsidRDefault="003A1FF2" w:rsidP="00CD0F9F">
      <w:pPr>
        <w:jc w:val="right"/>
        <w:rPr>
          <w:b/>
          <w:sz w:val="20"/>
          <w:szCs w:val="20"/>
        </w:rPr>
      </w:pPr>
      <w:r w:rsidRPr="00283BE6">
        <w:rPr>
          <w:b/>
          <w:sz w:val="20"/>
          <w:szCs w:val="20"/>
        </w:rPr>
        <w:t>П</w:t>
      </w:r>
      <w:bookmarkStart w:id="0" w:name="_GoBack"/>
      <w:bookmarkEnd w:id="0"/>
      <w:r w:rsidRPr="00283BE6">
        <w:rPr>
          <w:b/>
          <w:sz w:val="20"/>
          <w:szCs w:val="20"/>
        </w:rPr>
        <w:t>РИЛОЖЕНИЕ</w:t>
      </w:r>
      <w:r w:rsidR="00CD0F9F" w:rsidRPr="00283BE6">
        <w:rPr>
          <w:b/>
          <w:sz w:val="20"/>
          <w:szCs w:val="20"/>
        </w:rPr>
        <w:t xml:space="preserve"> № </w:t>
      </w:r>
      <w:r w:rsidR="00292EA7">
        <w:rPr>
          <w:b/>
          <w:sz w:val="20"/>
          <w:szCs w:val="20"/>
        </w:rPr>
        <w:t>3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решению Совета депутатов </w:t>
      </w:r>
      <w:r w:rsidR="000870D0" w:rsidRPr="000870D0">
        <w:rPr>
          <w:sz w:val="20"/>
          <w:szCs w:val="20"/>
        </w:rPr>
        <w:t>Усть-Луковского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района Новосибирской области «О бюджете </w:t>
      </w:r>
      <w:r w:rsidR="000870D0" w:rsidRPr="000870D0">
        <w:rPr>
          <w:sz w:val="20"/>
          <w:szCs w:val="20"/>
        </w:rPr>
        <w:t>Усть-Луковского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 w:rsidR="00590E89">
        <w:rPr>
          <w:sz w:val="20"/>
          <w:szCs w:val="20"/>
        </w:rPr>
        <w:t>2</w:t>
      </w:r>
      <w:r w:rsidR="00E6420B">
        <w:rPr>
          <w:sz w:val="20"/>
          <w:szCs w:val="20"/>
        </w:rPr>
        <w:t>3</w:t>
      </w:r>
      <w:r w:rsidRPr="00F620DF">
        <w:rPr>
          <w:sz w:val="20"/>
          <w:szCs w:val="20"/>
        </w:rPr>
        <w:t xml:space="preserve"> год и </w:t>
      </w:r>
    </w:p>
    <w:p w:rsidR="00CD0F9F" w:rsidRPr="00F620D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F0071B">
        <w:rPr>
          <w:sz w:val="20"/>
          <w:szCs w:val="20"/>
        </w:rPr>
        <w:t>2</w:t>
      </w:r>
      <w:r w:rsidR="00E6420B">
        <w:rPr>
          <w:sz w:val="20"/>
          <w:szCs w:val="20"/>
        </w:rPr>
        <w:t>4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6D5FBE">
        <w:rPr>
          <w:sz w:val="20"/>
          <w:szCs w:val="20"/>
        </w:rPr>
        <w:t>2</w:t>
      </w:r>
      <w:r w:rsidR="00E6420B">
        <w:rPr>
          <w:sz w:val="20"/>
          <w:szCs w:val="20"/>
        </w:rPr>
        <w:t>5</w:t>
      </w:r>
      <w:r w:rsidRPr="00F620DF">
        <w:rPr>
          <w:sz w:val="20"/>
          <w:szCs w:val="20"/>
        </w:rPr>
        <w:t xml:space="preserve"> годов» </w:t>
      </w:r>
    </w:p>
    <w:p w:rsidR="00CD0F9F" w:rsidRDefault="00A44420" w:rsidP="00CD0F9F">
      <w:pPr>
        <w:jc w:val="right"/>
      </w:pPr>
      <w:r w:rsidRPr="00A44420">
        <w:rPr>
          <w:sz w:val="20"/>
          <w:szCs w:val="20"/>
        </w:rPr>
        <w:t>от</w:t>
      </w:r>
      <w:r w:rsidR="00BE3E3E">
        <w:rPr>
          <w:sz w:val="20"/>
          <w:szCs w:val="20"/>
        </w:rPr>
        <w:t xml:space="preserve"> </w:t>
      </w:r>
      <w:r w:rsidR="00E6420B">
        <w:rPr>
          <w:sz w:val="20"/>
          <w:szCs w:val="20"/>
        </w:rPr>
        <w:t>_</w:t>
      </w:r>
      <w:proofErr w:type="gramStart"/>
      <w:r w:rsidR="00E6420B">
        <w:rPr>
          <w:sz w:val="20"/>
          <w:szCs w:val="20"/>
        </w:rPr>
        <w:t>_</w:t>
      </w:r>
      <w:r w:rsidRPr="00A44420">
        <w:rPr>
          <w:sz w:val="20"/>
          <w:szCs w:val="20"/>
        </w:rPr>
        <w:t>.12.20</w:t>
      </w:r>
      <w:r w:rsidR="00BE3E3E">
        <w:rPr>
          <w:sz w:val="20"/>
          <w:szCs w:val="20"/>
        </w:rPr>
        <w:t>2</w:t>
      </w:r>
      <w:r w:rsidR="00E6420B">
        <w:rPr>
          <w:sz w:val="20"/>
          <w:szCs w:val="20"/>
        </w:rPr>
        <w:t>2</w:t>
      </w:r>
      <w:proofErr w:type="gramEnd"/>
      <w:r w:rsidR="00E340BB">
        <w:rPr>
          <w:sz w:val="20"/>
          <w:szCs w:val="20"/>
        </w:rPr>
        <w:t xml:space="preserve"> </w:t>
      </w:r>
      <w:r w:rsidRPr="00A44420">
        <w:rPr>
          <w:sz w:val="20"/>
          <w:szCs w:val="20"/>
        </w:rPr>
        <w:t>№</w:t>
      </w:r>
      <w:r w:rsidR="00E6420B">
        <w:rPr>
          <w:sz w:val="20"/>
          <w:szCs w:val="20"/>
        </w:rPr>
        <w:t>__</w:t>
      </w:r>
      <w:r w:rsidRPr="00A44420">
        <w:rPr>
          <w:sz w:val="20"/>
          <w:szCs w:val="20"/>
        </w:rPr>
        <w:t xml:space="preserve"> </w:t>
      </w:r>
      <w:r w:rsidR="00CD0F9F" w:rsidRPr="00F620DF">
        <w:rPr>
          <w:sz w:val="20"/>
          <w:szCs w:val="20"/>
        </w:rPr>
        <w:t xml:space="preserve"> </w:t>
      </w:r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9915"/>
      </w:tblGrid>
      <w:tr w:rsidR="00CD0F9F" w:rsidRPr="00EB395F" w:rsidTr="00491482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</w:tr>
    </w:tbl>
    <w:p w:rsidR="00CD0F9F" w:rsidRDefault="00F0071B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E6420B">
        <w:rPr>
          <w:bCs/>
          <w:sz w:val="28"/>
          <w:szCs w:val="28"/>
        </w:rPr>
        <w:t>3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E6420B">
        <w:rPr>
          <w:bCs/>
          <w:sz w:val="28"/>
          <w:szCs w:val="28"/>
        </w:rPr>
        <w:t>4</w:t>
      </w:r>
      <w:r w:rsidR="00590E89">
        <w:rPr>
          <w:bCs/>
          <w:sz w:val="28"/>
          <w:szCs w:val="28"/>
        </w:rPr>
        <w:t xml:space="preserve"> и 202</w:t>
      </w:r>
      <w:r w:rsidR="00E6420B">
        <w:rPr>
          <w:bCs/>
          <w:sz w:val="28"/>
          <w:szCs w:val="28"/>
        </w:rPr>
        <w:t>5</w:t>
      </w:r>
      <w:r w:rsidR="00590E89">
        <w:rPr>
          <w:bCs/>
          <w:sz w:val="28"/>
          <w:szCs w:val="28"/>
        </w:rPr>
        <w:t xml:space="preserve"> годов</w:t>
      </w:r>
    </w:p>
    <w:p w:rsidR="00504F28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0632" w:type="dxa"/>
        <w:tblInd w:w="-1144" w:type="dxa"/>
        <w:tblLayout w:type="fixed"/>
        <w:tblLook w:val="04A0" w:firstRow="1" w:lastRow="0" w:firstColumn="1" w:lastColumn="0" w:noHBand="0" w:noVBand="1"/>
      </w:tblPr>
      <w:tblGrid>
        <w:gridCol w:w="3119"/>
        <w:gridCol w:w="992"/>
        <w:gridCol w:w="426"/>
        <w:gridCol w:w="850"/>
        <w:gridCol w:w="1701"/>
        <w:gridCol w:w="992"/>
        <w:gridCol w:w="851"/>
        <w:gridCol w:w="850"/>
        <w:gridCol w:w="851"/>
      </w:tblGrid>
      <w:tr w:rsidR="000A7701" w:rsidRPr="000A7701" w:rsidTr="000A7701">
        <w:trPr>
          <w:trHeight w:val="405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0A7701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nil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 xml:space="preserve">        КБК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2025 год</w:t>
            </w:r>
          </w:p>
        </w:tc>
      </w:tr>
      <w:tr w:rsidR="000A7701" w:rsidRPr="000A7701" w:rsidTr="000A7701">
        <w:trPr>
          <w:trHeight w:val="68"/>
        </w:trPr>
        <w:tc>
          <w:tcPr>
            <w:tcW w:w="31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A7701" w:rsidRPr="000A7701" w:rsidTr="000A7701">
        <w:trPr>
          <w:trHeight w:val="838"/>
        </w:trPr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  <w:p w:rsid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грбс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подраздела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вида расхода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A7701" w:rsidRPr="000A7701" w:rsidTr="000A7701">
        <w:trPr>
          <w:trHeight w:val="25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119"/>
        <w:gridCol w:w="992"/>
        <w:gridCol w:w="426"/>
        <w:gridCol w:w="850"/>
        <w:gridCol w:w="1701"/>
        <w:gridCol w:w="992"/>
        <w:gridCol w:w="851"/>
        <w:gridCol w:w="850"/>
        <w:gridCol w:w="851"/>
      </w:tblGrid>
      <w:tr w:rsidR="000A7701" w:rsidRPr="000A7701" w:rsidTr="000A7701">
        <w:trPr>
          <w:trHeight w:val="4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proofErr w:type="gramStart"/>
            <w:r w:rsidRPr="000A7701">
              <w:rPr>
                <w:b/>
                <w:sz w:val="20"/>
                <w:szCs w:val="20"/>
              </w:rPr>
              <w:t>ОБЩЕГОСУДАРСТВЕННЫЕ  ВОПРОСЫ</w:t>
            </w:r>
            <w:proofErr w:type="gramEnd"/>
          </w:p>
        </w:tc>
        <w:tc>
          <w:tcPr>
            <w:tcW w:w="992" w:type="dxa"/>
          </w:tcPr>
          <w:p w:rsidR="000A7701" w:rsidRPr="000A7701" w:rsidRDefault="000A7701" w:rsidP="000A7701">
            <w:pPr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ind w:left="12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4308,9</w:t>
            </w:r>
          </w:p>
        </w:tc>
        <w:tc>
          <w:tcPr>
            <w:tcW w:w="850" w:type="dxa"/>
            <w:noWrap/>
          </w:tcPr>
          <w:p w:rsidR="000A7701" w:rsidRPr="000A7701" w:rsidRDefault="007527EE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4280,1</w:t>
            </w:r>
          </w:p>
        </w:tc>
        <w:tc>
          <w:tcPr>
            <w:tcW w:w="851" w:type="dxa"/>
            <w:noWrap/>
          </w:tcPr>
          <w:p w:rsidR="000A7701" w:rsidRPr="000A7701" w:rsidRDefault="007527EE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3995,7</w:t>
            </w:r>
          </w:p>
        </w:tc>
      </w:tr>
      <w:tr w:rsidR="000A7701" w:rsidRPr="000A7701" w:rsidTr="000A7701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</w:tcPr>
          <w:p w:rsidR="000A7701" w:rsidRPr="000A7701" w:rsidRDefault="000A7701" w:rsidP="000A7701">
            <w:pPr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ind w:left="12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922,5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922,5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922,5</w:t>
            </w:r>
          </w:p>
        </w:tc>
      </w:tr>
      <w:tr w:rsidR="000A7701" w:rsidRPr="000A7701" w:rsidTr="000A7701">
        <w:trPr>
          <w:trHeight w:val="5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92" w:type="dxa"/>
          </w:tcPr>
          <w:p w:rsidR="000A7701" w:rsidRPr="000A7701" w:rsidRDefault="000A7701" w:rsidP="000A7701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922,5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922,5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922,5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Расходы на выплату персоналу в целях обеспечения выполнения </w:t>
            </w:r>
            <w:proofErr w:type="gramStart"/>
            <w:r w:rsidRPr="000A7701">
              <w:rPr>
                <w:sz w:val="20"/>
                <w:szCs w:val="20"/>
              </w:rPr>
              <w:t>функций  государственными</w:t>
            </w:r>
            <w:proofErr w:type="gramEnd"/>
            <w:r w:rsidRPr="000A7701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922,5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922,5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922,5</w:t>
            </w:r>
          </w:p>
        </w:tc>
      </w:tr>
      <w:tr w:rsidR="000A7701" w:rsidRPr="000A7701" w:rsidTr="000A7701">
        <w:trPr>
          <w:trHeight w:val="7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922,5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922,5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922,5</w:t>
            </w:r>
          </w:p>
        </w:tc>
      </w:tr>
      <w:tr w:rsidR="000A7701" w:rsidRPr="000A7701" w:rsidTr="000A7701">
        <w:trPr>
          <w:trHeight w:val="2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3359,1</w:t>
            </w:r>
          </w:p>
        </w:tc>
        <w:tc>
          <w:tcPr>
            <w:tcW w:w="850" w:type="dxa"/>
            <w:noWrap/>
          </w:tcPr>
          <w:p w:rsidR="000A7701" w:rsidRPr="000A7701" w:rsidRDefault="007527EE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3355,1</w:t>
            </w:r>
          </w:p>
        </w:tc>
        <w:tc>
          <w:tcPr>
            <w:tcW w:w="851" w:type="dxa"/>
            <w:noWrap/>
          </w:tcPr>
          <w:p w:rsidR="000A7701" w:rsidRPr="000A7701" w:rsidRDefault="007527EE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3071,2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Мероприятия на осуществление отдельных </w:t>
            </w:r>
            <w:proofErr w:type="gramStart"/>
            <w:r w:rsidRPr="000A7701">
              <w:rPr>
                <w:sz w:val="20"/>
                <w:szCs w:val="20"/>
              </w:rPr>
              <w:t>государственных  полномочий</w:t>
            </w:r>
            <w:proofErr w:type="gramEnd"/>
            <w:r w:rsidRPr="000A7701">
              <w:rPr>
                <w:sz w:val="20"/>
                <w:szCs w:val="20"/>
              </w:rPr>
              <w:t xml:space="preserve"> Новосибирской области по решению вопросов в сфере административных правонарушений за счет средств</w:t>
            </w:r>
          </w:p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  <w:lang w:val="en-US"/>
              </w:rPr>
            </w:pPr>
            <w:r w:rsidRPr="000A7701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0500070190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0500070190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0500070190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</w:tr>
      <w:tr w:rsidR="000A7701" w:rsidRPr="000A7701" w:rsidTr="000A7701">
        <w:trPr>
          <w:trHeight w:val="43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napToGrid w:val="0"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Центральный аппарат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3359,0</w:t>
            </w:r>
          </w:p>
        </w:tc>
        <w:tc>
          <w:tcPr>
            <w:tcW w:w="850" w:type="dxa"/>
            <w:noWrap/>
          </w:tcPr>
          <w:p w:rsidR="000A7701" w:rsidRPr="000A7701" w:rsidRDefault="007527EE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3355,5</w:t>
            </w:r>
          </w:p>
        </w:tc>
        <w:tc>
          <w:tcPr>
            <w:tcW w:w="851" w:type="dxa"/>
            <w:noWrap/>
          </w:tcPr>
          <w:p w:rsidR="000A7701" w:rsidRPr="000A7701" w:rsidRDefault="007527EE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3071,1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Расходы на выплату персоналу в целях обеспечения выполнения </w:t>
            </w:r>
            <w:proofErr w:type="gramStart"/>
            <w:r w:rsidRPr="000A7701">
              <w:rPr>
                <w:sz w:val="20"/>
                <w:szCs w:val="20"/>
              </w:rPr>
              <w:t>функций  государственными</w:t>
            </w:r>
            <w:proofErr w:type="gramEnd"/>
            <w:r w:rsidRPr="000A7701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2673,0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2673,0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2673,0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2673,0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2673,0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2673,0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781,0</w:t>
            </w:r>
          </w:p>
        </w:tc>
        <w:tc>
          <w:tcPr>
            <w:tcW w:w="850" w:type="dxa"/>
            <w:noWrap/>
          </w:tcPr>
          <w:p w:rsidR="000A7701" w:rsidRPr="000A7701" w:rsidRDefault="007527EE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777,5</w:t>
            </w:r>
          </w:p>
        </w:tc>
        <w:tc>
          <w:tcPr>
            <w:tcW w:w="851" w:type="dxa"/>
            <w:noWrap/>
          </w:tcPr>
          <w:p w:rsidR="000A7701" w:rsidRPr="000A7701" w:rsidRDefault="007527EE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493,1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781,0</w:t>
            </w:r>
          </w:p>
        </w:tc>
        <w:tc>
          <w:tcPr>
            <w:tcW w:w="850" w:type="dxa"/>
            <w:noWrap/>
          </w:tcPr>
          <w:p w:rsidR="000A7701" w:rsidRPr="000A7701" w:rsidRDefault="007527EE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777,5</w:t>
            </w:r>
          </w:p>
        </w:tc>
        <w:tc>
          <w:tcPr>
            <w:tcW w:w="851" w:type="dxa"/>
            <w:noWrap/>
          </w:tcPr>
          <w:p w:rsidR="000A7701" w:rsidRPr="000A7701" w:rsidRDefault="007527EE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493,1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5,0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5,0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850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5,0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5,0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25,3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4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25,3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25,3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25,3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41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Резервные фонды муниципального образования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2010000050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2010000050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</w:tr>
      <w:tr w:rsidR="000A7701" w:rsidRPr="000A7701" w:rsidTr="000A7701">
        <w:trPr>
          <w:trHeight w:val="3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2010000050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870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</w:tr>
      <w:tr w:rsidR="000A7701" w:rsidRPr="000A7701" w:rsidTr="000A7701">
        <w:trPr>
          <w:trHeight w:val="5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138,4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144,9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150,5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138,4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144,9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150,5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napToGrid w:val="0"/>
                <w:sz w:val="20"/>
                <w:szCs w:val="20"/>
              </w:rPr>
            </w:pPr>
            <w:r w:rsidRPr="000A7701">
              <w:rPr>
                <w:snapToGrid w:val="0"/>
                <w:sz w:val="20"/>
                <w:szCs w:val="20"/>
              </w:rPr>
              <w:lastRenderedPageBreak/>
              <w:t xml:space="preserve">Мероприятия на </w:t>
            </w:r>
            <w:proofErr w:type="gramStart"/>
            <w:r w:rsidRPr="000A7701">
              <w:rPr>
                <w:snapToGrid w:val="0"/>
                <w:sz w:val="20"/>
                <w:szCs w:val="20"/>
              </w:rPr>
              <w:t>осуществление  расходов</w:t>
            </w:r>
            <w:proofErr w:type="gramEnd"/>
            <w:r w:rsidRPr="000A7701">
              <w:rPr>
                <w:snapToGrid w:val="0"/>
                <w:sz w:val="20"/>
                <w:szCs w:val="20"/>
              </w:rPr>
              <w:t xml:space="preserve"> по первичному  воинскому учету на территориях, где отсутствуют военные комиссариаты в рамках непрограммных расходов федеральных органов исполнительной власти за счет федерального бюджета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9900051180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138,4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jc w:val="left"/>
            </w:pPr>
            <w:r w:rsidRPr="000A7701">
              <w:rPr>
                <w:sz w:val="20"/>
                <w:szCs w:val="20"/>
              </w:rPr>
              <w:t>144,9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rPr>
                <w:sz w:val="20"/>
                <w:szCs w:val="20"/>
              </w:rPr>
              <w:t>150,5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napToGrid w:val="0"/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Расходы на выплату персоналу в целях обеспечения выполнения </w:t>
            </w:r>
            <w:proofErr w:type="gramStart"/>
            <w:r w:rsidRPr="000A7701">
              <w:rPr>
                <w:sz w:val="20"/>
                <w:szCs w:val="20"/>
              </w:rPr>
              <w:t>функций  государственными</w:t>
            </w:r>
            <w:proofErr w:type="gramEnd"/>
            <w:r w:rsidRPr="000A7701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фондами555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9900051180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138,4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jc w:val="left"/>
            </w:pPr>
            <w:r w:rsidRPr="000A7701">
              <w:rPr>
                <w:sz w:val="20"/>
                <w:szCs w:val="20"/>
              </w:rPr>
              <w:t>144,9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rPr>
                <w:sz w:val="20"/>
                <w:szCs w:val="20"/>
              </w:rPr>
              <w:t>150,5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napToGrid w:val="0"/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9900051180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138,4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jc w:val="left"/>
            </w:pPr>
            <w:r w:rsidRPr="000A7701">
              <w:rPr>
                <w:sz w:val="20"/>
                <w:szCs w:val="20"/>
              </w:rPr>
              <w:t>144,9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rPr>
                <w:sz w:val="20"/>
                <w:szCs w:val="20"/>
              </w:rPr>
              <w:t>150,5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38,2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32,1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napToGrid w:val="0"/>
                <w:sz w:val="20"/>
                <w:szCs w:val="20"/>
              </w:rPr>
              <w:t xml:space="preserve">Защита населения и территории от </w:t>
            </w:r>
            <w:r w:rsidRPr="000A7701">
              <w:rPr>
                <w:sz w:val="20"/>
                <w:szCs w:val="20"/>
              </w:rPr>
              <w:t>последствий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38,2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32,1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napToGrid w:val="0"/>
                <w:sz w:val="20"/>
                <w:szCs w:val="20"/>
              </w:rPr>
            </w:pPr>
            <w:r w:rsidRPr="000A7701">
              <w:rPr>
                <w:snapToGrid w:val="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2010021800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6,0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6,0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2010021800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6,0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6,0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2010021800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6,0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6,0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Проведение мероприятий по обеспечению пожарной безопасности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2010021900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32,2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26,1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2010021900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32,2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26,1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2010021900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32,2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26,1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A7701">
              <w:rPr>
                <w:b/>
                <w:sz w:val="20"/>
                <w:szCs w:val="20"/>
                <w:lang w:val="en-US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1115,8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1019,6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1200,4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Дорожное хозяйство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1115,8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1019,6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1200,4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r w:rsidRPr="000A7701">
              <w:lastRenderedPageBreak/>
              <w:t>Прочие мероприятия в области дорожного хозяйства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0490060200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171,4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r w:rsidRPr="000A7701"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0490060200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171,4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r w:rsidRPr="000A770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0490060200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171,4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2010060210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944,4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1019,6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1200,4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2010060210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944,4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1019,6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1200,4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2010060210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944,4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1019,6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1200,4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 xml:space="preserve"> ЖИЛИЩНО-КОММУНАЛЬНОЕ ХОЗЯЙСТВО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706,0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180,0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105,0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60,0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15,0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60,0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30,0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15,0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60,0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30,0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15,0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60,0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30,0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15,0</w:t>
            </w:r>
          </w:p>
        </w:tc>
      </w:tr>
      <w:tr w:rsidR="000A7701" w:rsidRPr="000A7701" w:rsidTr="000A7701">
        <w:trPr>
          <w:trHeight w:val="3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170,0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170,0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50,0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150,0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30,0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150,0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30,0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850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20,0</w:t>
            </w:r>
          </w:p>
        </w:tc>
      </w:tr>
      <w:tr w:rsidR="000A7701" w:rsidRPr="000A7701" w:rsidTr="000A7701">
        <w:trPr>
          <w:trHeight w:val="39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476,0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70,0</w:t>
            </w:r>
          </w:p>
        </w:tc>
      </w:tr>
      <w:tr w:rsidR="000A7701" w:rsidRPr="000A7701" w:rsidTr="000A7701">
        <w:trPr>
          <w:trHeight w:val="4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keepNext/>
              <w:widowControl/>
              <w:autoSpaceDE/>
              <w:autoSpaceDN/>
              <w:adjustRightInd/>
              <w:spacing w:line="240" w:lineRule="auto"/>
              <w:ind w:firstLine="34"/>
              <w:jc w:val="left"/>
              <w:outlineLvl w:val="1"/>
              <w:rPr>
                <w:b/>
                <w:snapToGrid w:val="0"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Уличное освещение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2010060100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323,0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50,0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323,0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50,0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50,0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lastRenderedPageBreak/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323,0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50,0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50,0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proofErr w:type="gramStart"/>
            <w:r w:rsidRPr="000A7701">
              <w:rPr>
                <w:b/>
                <w:sz w:val="20"/>
                <w:szCs w:val="20"/>
              </w:rPr>
              <w:t>Организация  и</w:t>
            </w:r>
            <w:proofErr w:type="gramEnd"/>
            <w:r w:rsidRPr="000A7701">
              <w:rPr>
                <w:b/>
                <w:sz w:val="20"/>
                <w:szCs w:val="20"/>
              </w:rPr>
              <w:t xml:space="preserve"> содержание мест захоронения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2010060400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2010060400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2010060400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keepNext/>
              <w:widowControl/>
              <w:autoSpaceDE/>
              <w:autoSpaceDN/>
              <w:adjustRightInd/>
              <w:spacing w:line="240" w:lineRule="auto"/>
              <w:ind w:firstLine="34"/>
              <w:jc w:val="left"/>
              <w:outlineLvl w:val="1"/>
              <w:rPr>
                <w:b/>
                <w:snapToGrid w:val="0"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2010060500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138,0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2010060500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138,0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50,0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2010060500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138,0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50,0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20,0</w:t>
            </w:r>
          </w:p>
        </w:tc>
      </w:tr>
      <w:tr w:rsidR="000A7701" w:rsidRPr="000A7701" w:rsidTr="000A7701">
        <w:trPr>
          <w:trHeight w:val="3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keepNext/>
              <w:widowControl/>
              <w:autoSpaceDE/>
              <w:autoSpaceDN/>
              <w:adjustRightInd/>
              <w:spacing w:line="240" w:lineRule="auto"/>
              <w:ind w:firstLine="34"/>
              <w:jc w:val="left"/>
              <w:outlineLvl w:val="1"/>
              <w:rPr>
                <w:b/>
                <w:snapToGrid w:val="0"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Проведение мероприятий для детей и молодежи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20,0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10,0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2"/>
                <w:szCs w:val="22"/>
              </w:rPr>
              <w:t>обеспечения</w:t>
            </w:r>
            <w:r w:rsidRPr="000A7701">
              <w:rPr>
                <w:color w:val="FF0000"/>
                <w:sz w:val="22"/>
                <w:szCs w:val="22"/>
              </w:rPr>
              <w:t xml:space="preserve"> </w:t>
            </w:r>
            <w:r w:rsidRPr="000A7701">
              <w:rPr>
                <w:sz w:val="22"/>
                <w:szCs w:val="22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10,0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300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10,0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Стипендии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340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10,0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rPr>
                <w:b/>
                <w:sz w:val="22"/>
                <w:szCs w:val="22"/>
              </w:rPr>
            </w:pPr>
            <w:r w:rsidRPr="000A7701">
              <w:rPr>
                <w:b/>
                <w:sz w:val="22"/>
                <w:szCs w:val="22"/>
              </w:rPr>
              <w:t>КУЛЬТУРА, КИНЕМАТОГРАФИЯ.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</w:rPr>
            </w:pPr>
            <w:r w:rsidRPr="000A7701">
              <w:rPr>
                <w:b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95,0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70,0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18,1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jc w:val="left"/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Культура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95,0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70,0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18,1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rPr>
                <w:color w:val="000000"/>
                <w:sz w:val="22"/>
                <w:szCs w:val="22"/>
              </w:rPr>
            </w:pPr>
            <w:r w:rsidRPr="000A7701">
              <w:rPr>
                <w:color w:val="000000"/>
                <w:sz w:val="22"/>
                <w:szCs w:val="22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2010044000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95,0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70,0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18,1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2010044000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75,0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50,0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2"/>
                <w:szCs w:val="22"/>
              </w:rPr>
              <w:t>обеспечения</w:t>
            </w:r>
            <w:r w:rsidRPr="000A7701">
              <w:rPr>
                <w:color w:val="FF0000"/>
                <w:sz w:val="22"/>
                <w:szCs w:val="22"/>
              </w:rPr>
              <w:t xml:space="preserve"> </w:t>
            </w:r>
            <w:r w:rsidRPr="000A7701">
              <w:rPr>
                <w:sz w:val="22"/>
                <w:szCs w:val="22"/>
              </w:rPr>
              <w:t xml:space="preserve">государственных </w:t>
            </w:r>
            <w:r w:rsidRPr="000A7701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2010044000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75,0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50,0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2010044000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800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20,0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20,0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20,0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2010044000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850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20,0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20,0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20,0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rPr>
                <w:b/>
                <w:sz w:val="22"/>
                <w:szCs w:val="22"/>
              </w:rPr>
            </w:pPr>
            <w:r w:rsidRPr="000A7701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</w:rPr>
            </w:pPr>
            <w:r w:rsidRPr="000A7701"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40,0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40,0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color w:val="000000"/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2010049100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40,0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color w:val="000000"/>
                <w:sz w:val="22"/>
                <w:szCs w:val="22"/>
              </w:rPr>
            </w:pPr>
            <w:r w:rsidRPr="000A7701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2010049100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300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40,0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color w:val="000000"/>
                <w:sz w:val="22"/>
                <w:szCs w:val="22"/>
              </w:rPr>
            </w:pPr>
            <w:r w:rsidRPr="000A7701">
              <w:rPr>
                <w:color w:val="000000"/>
                <w:sz w:val="22"/>
                <w:szCs w:val="22"/>
              </w:rPr>
              <w:t xml:space="preserve">Публичные обязательства </w:t>
            </w:r>
            <w:proofErr w:type="gramStart"/>
            <w:r w:rsidRPr="000A7701">
              <w:rPr>
                <w:color w:val="000000"/>
                <w:sz w:val="22"/>
                <w:szCs w:val="22"/>
              </w:rPr>
              <w:t>по  социальным</w:t>
            </w:r>
            <w:proofErr w:type="gramEnd"/>
            <w:r w:rsidRPr="000A7701">
              <w:rPr>
                <w:color w:val="000000"/>
                <w:sz w:val="22"/>
                <w:szCs w:val="22"/>
              </w:rPr>
              <w:t xml:space="preserve"> выплатам  граждан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2010049100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310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40,0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rPr>
                <w:b/>
                <w:sz w:val="22"/>
                <w:szCs w:val="22"/>
              </w:rPr>
            </w:pPr>
            <w:r w:rsidRPr="000A7701">
              <w:rPr>
                <w:b/>
                <w:sz w:val="22"/>
                <w:szCs w:val="22"/>
              </w:rPr>
              <w:t xml:space="preserve">ФИЗИЧЕСКАЯ КУЛЬТУРА И СПРОРТ 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</w:rPr>
            </w:pPr>
            <w:r w:rsidRPr="000A7701">
              <w:rPr>
                <w:b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keepNext/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outlineLvl w:val="1"/>
              <w:rPr>
                <w:b/>
                <w:snapToGrid w:val="0"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20,0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keepNext/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outlineLvl w:val="1"/>
              <w:rPr>
                <w:b/>
                <w:snapToGrid w:val="0"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20,0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Мероприятия в области спорта и физической культуры, туризма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2010043600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20,0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2010043600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20,0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2010043600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20,0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2"/>
                <w:szCs w:val="22"/>
              </w:rPr>
            </w:pPr>
            <w:r w:rsidRPr="000A7701">
              <w:rPr>
                <w:b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</w:rPr>
            </w:pPr>
            <w:r w:rsidRPr="000A7701">
              <w:rPr>
                <w:b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7527EE" w:rsidP="000A7701">
            <w:pPr>
              <w:ind w:firstLine="0"/>
              <w:rPr>
                <w:b/>
              </w:rPr>
            </w:pPr>
            <w:r>
              <w:rPr>
                <w:b/>
              </w:rPr>
              <w:t>146,8</w:t>
            </w:r>
          </w:p>
        </w:tc>
        <w:tc>
          <w:tcPr>
            <w:tcW w:w="851" w:type="dxa"/>
            <w:noWrap/>
          </w:tcPr>
          <w:p w:rsidR="000A7701" w:rsidRPr="000A7701" w:rsidRDefault="007527EE" w:rsidP="007527EE">
            <w:pPr>
              <w:ind w:firstLine="0"/>
              <w:rPr>
                <w:b/>
              </w:rPr>
            </w:pPr>
            <w:r>
              <w:rPr>
                <w:b/>
              </w:rPr>
              <w:t>287,9</w:t>
            </w:r>
          </w:p>
        </w:tc>
      </w:tr>
      <w:tr w:rsidR="000A7701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7527EE" w:rsidP="000A7701">
            <w:pPr>
              <w:ind w:firstLine="0"/>
            </w:pPr>
            <w:r>
              <w:t>146,8</w:t>
            </w:r>
          </w:p>
        </w:tc>
        <w:tc>
          <w:tcPr>
            <w:tcW w:w="851" w:type="dxa"/>
            <w:noWrap/>
          </w:tcPr>
          <w:p w:rsidR="000A7701" w:rsidRPr="000A7701" w:rsidRDefault="007527EE" w:rsidP="000A7701">
            <w:pPr>
              <w:ind w:firstLine="0"/>
            </w:pPr>
            <w:r>
              <w:t>287,9</w:t>
            </w:r>
          </w:p>
        </w:tc>
      </w:tr>
      <w:tr w:rsidR="007527EE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EE" w:rsidRPr="000A7701" w:rsidRDefault="007527EE" w:rsidP="007527EE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92" w:type="dxa"/>
          </w:tcPr>
          <w:p w:rsidR="007527EE" w:rsidRDefault="007527EE" w:rsidP="007527EE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7527EE" w:rsidRPr="000A7701" w:rsidRDefault="007527EE" w:rsidP="007527EE">
            <w:pPr>
              <w:ind w:firstLine="0"/>
              <w:jc w:val="center"/>
            </w:pPr>
            <w:r w:rsidRPr="000A7701"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27EE" w:rsidRPr="000A7701" w:rsidRDefault="007527EE" w:rsidP="007527EE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7527EE" w:rsidRPr="000A7701" w:rsidRDefault="007527EE" w:rsidP="007527EE">
            <w:r w:rsidRPr="000A7701">
              <w:t>9990000090</w:t>
            </w:r>
          </w:p>
        </w:tc>
        <w:tc>
          <w:tcPr>
            <w:tcW w:w="992" w:type="dxa"/>
            <w:noWrap/>
          </w:tcPr>
          <w:p w:rsidR="007527EE" w:rsidRPr="000A7701" w:rsidRDefault="007527EE" w:rsidP="007527EE">
            <w:r w:rsidRPr="000A7701">
              <w:t>000</w:t>
            </w:r>
          </w:p>
        </w:tc>
        <w:tc>
          <w:tcPr>
            <w:tcW w:w="851" w:type="dxa"/>
            <w:noWrap/>
          </w:tcPr>
          <w:p w:rsidR="007527EE" w:rsidRPr="000A7701" w:rsidRDefault="007527EE" w:rsidP="007527EE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7527EE" w:rsidRPr="000A7701" w:rsidRDefault="007527EE" w:rsidP="007527EE">
            <w:pPr>
              <w:ind w:firstLine="0"/>
            </w:pPr>
            <w:r>
              <w:t>146,8</w:t>
            </w:r>
          </w:p>
        </w:tc>
        <w:tc>
          <w:tcPr>
            <w:tcW w:w="851" w:type="dxa"/>
            <w:noWrap/>
          </w:tcPr>
          <w:p w:rsidR="007527EE" w:rsidRPr="000A7701" w:rsidRDefault="007527EE" w:rsidP="007527EE">
            <w:pPr>
              <w:ind w:firstLine="0"/>
            </w:pPr>
            <w:r>
              <w:t>287,9</w:t>
            </w:r>
          </w:p>
        </w:tc>
      </w:tr>
      <w:tr w:rsidR="007527EE" w:rsidRPr="000A7701" w:rsidTr="000A7701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EE" w:rsidRPr="000A7701" w:rsidRDefault="007527EE" w:rsidP="007527EE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92" w:type="dxa"/>
          </w:tcPr>
          <w:p w:rsidR="007527EE" w:rsidRDefault="007527EE" w:rsidP="007527EE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7527EE" w:rsidRPr="000A7701" w:rsidRDefault="007527EE" w:rsidP="007527EE">
            <w:pPr>
              <w:ind w:firstLine="0"/>
              <w:jc w:val="center"/>
            </w:pPr>
            <w:r w:rsidRPr="000A7701"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27EE" w:rsidRPr="000A7701" w:rsidRDefault="007527EE" w:rsidP="007527EE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7527EE" w:rsidRPr="000A7701" w:rsidRDefault="007527EE" w:rsidP="007527EE">
            <w:r w:rsidRPr="000A7701">
              <w:t>9990000090</w:t>
            </w:r>
          </w:p>
        </w:tc>
        <w:tc>
          <w:tcPr>
            <w:tcW w:w="992" w:type="dxa"/>
            <w:noWrap/>
          </w:tcPr>
          <w:p w:rsidR="007527EE" w:rsidRPr="000A7701" w:rsidRDefault="007527EE" w:rsidP="007527EE">
            <w:r w:rsidRPr="000A7701">
              <w:t>999</w:t>
            </w:r>
          </w:p>
        </w:tc>
        <w:tc>
          <w:tcPr>
            <w:tcW w:w="851" w:type="dxa"/>
            <w:noWrap/>
          </w:tcPr>
          <w:p w:rsidR="007527EE" w:rsidRPr="000A7701" w:rsidRDefault="007527EE" w:rsidP="007527EE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7527EE" w:rsidRPr="000A7701" w:rsidRDefault="007527EE" w:rsidP="007527EE">
            <w:pPr>
              <w:ind w:firstLine="0"/>
            </w:pPr>
            <w:r>
              <w:t>146,8</w:t>
            </w:r>
          </w:p>
        </w:tc>
        <w:tc>
          <w:tcPr>
            <w:tcW w:w="851" w:type="dxa"/>
            <w:noWrap/>
          </w:tcPr>
          <w:p w:rsidR="007527EE" w:rsidRPr="000A7701" w:rsidRDefault="007527EE" w:rsidP="007527EE">
            <w:pPr>
              <w:ind w:firstLine="0"/>
            </w:pPr>
            <w:r>
              <w:t>287,9</w:t>
            </w:r>
          </w:p>
        </w:tc>
      </w:tr>
      <w:tr w:rsidR="000A7701" w:rsidRPr="000A7701" w:rsidTr="007527EE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2"/>
                <w:szCs w:val="22"/>
              </w:rPr>
            </w:pPr>
            <w:r w:rsidRPr="000A7701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0A7701" w:rsidRPr="000A7701" w:rsidRDefault="000A7701" w:rsidP="000A7701">
            <w:pPr>
              <w:ind w:firstLine="0"/>
              <w:jc w:val="center"/>
              <w:rPr>
                <w:b/>
              </w:rPr>
            </w:pP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6482,3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5873,5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5757,6</w:t>
            </w:r>
          </w:p>
        </w:tc>
      </w:tr>
    </w:tbl>
    <w:p w:rsidR="000A7701" w:rsidRPr="000A7701" w:rsidRDefault="000A7701" w:rsidP="000A7701">
      <w:pPr>
        <w:ind w:firstLine="0"/>
      </w:pPr>
    </w:p>
    <w:p w:rsidR="000A7701" w:rsidRPr="00CD0F9F" w:rsidRDefault="000A7701" w:rsidP="000A7701">
      <w:pPr>
        <w:tabs>
          <w:tab w:val="left" w:pos="6108"/>
        </w:tabs>
        <w:jc w:val="left"/>
      </w:pPr>
    </w:p>
    <w:sectPr w:rsidR="000A7701" w:rsidRPr="00CD0F9F" w:rsidSect="00292EA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B0B" w:rsidRDefault="003E7B0B" w:rsidP="003A1FF2">
      <w:pPr>
        <w:spacing w:line="240" w:lineRule="auto"/>
      </w:pPr>
      <w:r>
        <w:separator/>
      </w:r>
    </w:p>
  </w:endnote>
  <w:endnote w:type="continuationSeparator" w:id="0">
    <w:p w:rsidR="003E7B0B" w:rsidRDefault="003E7B0B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B0B" w:rsidRDefault="003E7B0B" w:rsidP="003A1FF2">
      <w:pPr>
        <w:spacing w:line="240" w:lineRule="auto"/>
      </w:pPr>
      <w:r>
        <w:separator/>
      </w:r>
    </w:p>
  </w:footnote>
  <w:footnote w:type="continuationSeparator" w:id="0">
    <w:p w:rsidR="003E7B0B" w:rsidRDefault="003E7B0B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274688"/>
      <w:docPartObj>
        <w:docPartGallery w:val="Page Numbers (Top of Page)"/>
        <w:docPartUnique/>
      </w:docPartObj>
    </w:sdtPr>
    <w:sdtEndPr/>
    <w:sdtContent>
      <w:p w:rsidR="000A7701" w:rsidRDefault="000A770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148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A7701" w:rsidRDefault="000A77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AB"/>
    <w:rsid w:val="000026A1"/>
    <w:rsid w:val="00011388"/>
    <w:rsid w:val="00014CA3"/>
    <w:rsid w:val="00015B89"/>
    <w:rsid w:val="00016BA8"/>
    <w:rsid w:val="00016E50"/>
    <w:rsid w:val="000245E5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70D0"/>
    <w:rsid w:val="000974DC"/>
    <w:rsid w:val="000A2BCE"/>
    <w:rsid w:val="000A2CEB"/>
    <w:rsid w:val="000A3B0F"/>
    <w:rsid w:val="000A55D6"/>
    <w:rsid w:val="000A60EB"/>
    <w:rsid w:val="000A7701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3976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3BE6"/>
    <w:rsid w:val="0028461A"/>
    <w:rsid w:val="00285A81"/>
    <w:rsid w:val="0028709D"/>
    <w:rsid w:val="00292BDF"/>
    <w:rsid w:val="00292EA7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59"/>
    <w:rsid w:val="003323DB"/>
    <w:rsid w:val="00340FBD"/>
    <w:rsid w:val="003412C7"/>
    <w:rsid w:val="00345249"/>
    <w:rsid w:val="00351DEF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809"/>
    <w:rsid w:val="00375A67"/>
    <w:rsid w:val="00376190"/>
    <w:rsid w:val="00377FDA"/>
    <w:rsid w:val="00380157"/>
    <w:rsid w:val="003816AF"/>
    <w:rsid w:val="003843F6"/>
    <w:rsid w:val="00384C19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E7B0B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90B0F"/>
    <w:rsid w:val="00491482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1514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27EE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67A87"/>
    <w:rsid w:val="00875B6B"/>
    <w:rsid w:val="008763C9"/>
    <w:rsid w:val="00876C1D"/>
    <w:rsid w:val="0087709E"/>
    <w:rsid w:val="008774EA"/>
    <w:rsid w:val="00877ED9"/>
    <w:rsid w:val="00880AD5"/>
    <w:rsid w:val="0089744F"/>
    <w:rsid w:val="008977C1"/>
    <w:rsid w:val="00897CE6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5101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554A"/>
    <w:rsid w:val="00A060C8"/>
    <w:rsid w:val="00A06311"/>
    <w:rsid w:val="00A10558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07A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E7F9D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420B"/>
    <w:rsid w:val="00E65755"/>
    <w:rsid w:val="00E6620C"/>
    <w:rsid w:val="00E730E9"/>
    <w:rsid w:val="00E74EC3"/>
    <w:rsid w:val="00E800BE"/>
    <w:rsid w:val="00E81785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1B38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5A68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22EFE3-5978-4A0E-A60E-E3C7CD25A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2">
    <w:name w:val="heading 2"/>
    <w:basedOn w:val="a"/>
    <w:next w:val="a"/>
    <w:link w:val="20"/>
    <w:qFormat/>
    <w:rsid w:val="0087709E"/>
    <w:pPr>
      <w:keepNext/>
      <w:widowControl/>
      <w:autoSpaceDE/>
      <w:autoSpaceDN/>
      <w:adjustRightInd/>
      <w:spacing w:line="240" w:lineRule="auto"/>
      <w:ind w:firstLine="34"/>
      <w:jc w:val="left"/>
      <w:outlineLvl w:val="1"/>
    </w:pPr>
    <w:rPr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87709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table" w:styleId="a9">
    <w:name w:val="Table Grid"/>
    <w:basedOn w:val="a1"/>
    <w:uiPriority w:val="59"/>
    <w:rsid w:val="000A77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91482"/>
    <w:pPr>
      <w:spacing w:line="240" w:lineRule="auto"/>
    </w:pPr>
    <w:rPr>
      <w:rFonts w:ascii="Segoe UI" w:hAnsi="Segoe UI" w:cs="Segoe UI"/>
    </w:rPr>
  </w:style>
  <w:style w:type="character" w:customStyle="1" w:styleId="ab">
    <w:name w:val="Текст выноски Знак"/>
    <w:basedOn w:val="a0"/>
    <w:link w:val="aa"/>
    <w:uiPriority w:val="99"/>
    <w:semiHidden/>
    <w:rsid w:val="004914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1567</Words>
  <Characters>8935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user</cp:lastModifiedBy>
  <cp:revision>25</cp:revision>
  <cp:lastPrinted>2022-11-14T04:24:00Z</cp:lastPrinted>
  <dcterms:created xsi:type="dcterms:W3CDTF">2019-11-28T10:06:00Z</dcterms:created>
  <dcterms:modified xsi:type="dcterms:W3CDTF">2022-11-14T04:24:00Z</dcterms:modified>
</cp:coreProperties>
</file>